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EC" w:rsidRPr="006F3570" w:rsidRDefault="006F3570">
      <w:pPr>
        <w:rPr>
          <w:sz w:val="28"/>
          <w:szCs w:val="28"/>
          <w:u w:val="single"/>
        </w:rPr>
      </w:pPr>
      <w:r w:rsidRPr="006F3570">
        <w:rPr>
          <w:sz w:val="28"/>
          <w:szCs w:val="28"/>
          <w:u w:val="single"/>
        </w:rPr>
        <w:t>ΠΡΟΓΡΑΜΜΑ ΕΞΕΤΑΣΤΙΚΗΣ ΧΕΙΜΕΡΙΝΟΥ ΕΞΑΜΗΝΟΥ ΑΚ. ΕΤΟΥΣ 2015-16</w:t>
      </w:r>
    </w:p>
    <w:p w:rsidR="006F3570" w:rsidRDefault="006F3570">
      <w:pPr>
        <w:rPr>
          <w:sz w:val="28"/>
          <w:szCs w:val="28"/>
          <w:u w:val="single"/>
        </w:rPr>
      </w:pPr>
      <w:r w:rsidRPr="006F3570">
        <w:rPr>
          <w:sz w:val="28"/>
          <w:szCs w:val="28"/>
          <w:u w:val="single"/>
        </w:rPr>
        <w:t>ΠΜΣ «ΕΠΙΧΕΙΡΗΜΑΤΙΚΟΤΗΤΑ ΚΑΙ ΔΙΑΚΥΒΕΡΝΗΣΗ»</w:t>
      </w:r>
    </w:p>
    <w:p w:rsidR="006F3570" w:rsidRDefault="00695B70">
      <w:pPr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Επιχειρηματικότητα &amp; Ανάπτυξη  </w:t>
      </w:r>
      <w:r>
        <w:rPr>
          <w:color w:val="C00000"/>
          <w:sz w:val="28"/>
          <w:szCs w:val="28"/>
        </w:rPr>
        <w:t xml:space="preserve">Διακυβέρνηση   </w:t>
      </w:r>
      <w:r>
        <w:rPr>
          <w:color w:val="00B050"/>
          <w:sz w:val="28"/>
          <w:szCs w:val="28"/>
        </w:rPr>
        <w:t xml:space="preserve">επιλογής Επιχειρηματικότητας </w:t>
      </w:r>
      <w:r>
        <w:rPr>
          <w:color w:val="0070C0"/>
          <w:sz w:val="28"/>
          <w:szCs w:val="28"/>
        </w:rPr>
        <w:t xml:space="preserve"> Επιλογής Διακυβέρνηση</w:t>
      </w:r>
    </w:p>
    <w:p w:rsidR="00695B70" w:rsidRPr="00695B70" w:rsidRDefault="00695B70">
      <w:pPr>
        <w:rPr>
          <w:color w:val="984806" w:themeColor="accent6" w:themeShade="8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163"/>
        <w:gridCol w:w="4592"/>
        <w:gridCol w:w="2934"/>
        <w:gridCol w:w="2485"/>
      </w:tblGrid>
      <w:tr w:rsidR="006913CD" w:rsidTr="006F3570">
        <w:tc>
          <w:tcPr>
            <w:tcW w:w="0" w:type="auto"/>
          </w:tcPr>
          <w:p w:rsidR="006F3570" w:rsidRDefault="006F3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ΔΕΥΤΕΡΑ </w:t>
            </w:r>
          </w:p>
          <w:p w:rsidR="006F3570" w:rsidRPr="006F3570" w:rsidRDefault="006F3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01.02.2016</w:t>
            </w:r>
          </w:p>
        </w:tc>
        <w:tc>
          <w:tcPr>
            <w:tcW w:w="0" w:type="auto"/>
          </w:tcPr>
          <w:p w:rsidR="006F3570" w:rsidRDefault="006F3570">
            <w:pPr>
              <w:rPr>
                <w:sz w:val="28"/>
                <w:szCs w:val="28"/>
              </w:rPr>
            </w:pPr>
            <w:r w:rsidRPr="006F3570">
              <w:rPr>
                <w:sz w:val="28"/>
                <w:szCs w:val="28"/>
              </w:rPr>
              <w:t>ΤΡΙΤΗ</w:t>
            </w:r>
          </w:p>
          <w:p w:rsidR="006F3570" w:rsidRPr="006F3570" w:rsidRDefault="006F3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02.02.2016</w:t>
            </w:r>
          </w:p>
        </w:tc>
        <w:tc>
          <w:tcPr>
            <w:tcW w:w="0" w:type="auto"/>
          </w:tcPr>
          <w:p w:rsidR="006F3570" w:rsidRDefault="006F3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ΤΕΤΑΡΤΗ </w:t>
            </w:r>
          </w:p>
          <w:p w:rsidR="006F3570" w:rsidRPr="006F3570" w:rsidRDefault="006F3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03.02.2016</w:t>
            </w:r>
          </w:p>
        </w:tc>
        <w:tc>
          <w:tcPr>
            <w:tcW w:w="236" w:type="dxa"/>
          </w:tcPr>
          <w:p w:rsidR="006F3570" w:rsidRPr="006F3570" w:rsidRDefault="006F3570">
            <w:pPr>
              <w:rPr>
                <w:sz w:val="28"/>
                <w:szCs w:val="28"/>
              </w:rPr>
            </w:pPr>
            <w:r w:rsidRPr="006F3570">
              <w:rPr>
                <w:sz w:val="28"/>
                <w:szCs w:val="28"/>
              </w:rPr>
              <w:t xml:space="preserve">ΠΕΜΠΤΗ </w:t>
            </w:r>
          </w:p>
          <w:p w:rsidR="006F3570" w:rsidRDefault="006F3570">
            <w:pPr>
              <w:rPr>
                <w:sz w:val="28"/>
                <w:szCs w:val="28"/>
                <w:u w:val="single"/>
              </w:rPr>
            </w:pPr>
            <w:r w:rsidRPr="006F3570">
              <w:rPr>
                <w:sz w:val="28"/>
                <w:szCs w:val="28"/>
              </w:rPr>
              <w:t>04.02.2016</w:t>
            </w:r>
          </w:p>
        </w:tc>
      </w:tr>
      <w:tr w:rsidR="006913CD" w:rsidTr="006F3570">
        <w:tc>
          <w:tcPr>
            <w:tcW w:w="0" w:type="auto"/>
          </w:tcPr>
          <w:p w:rsidR="00057766" w:rsidRDefault="00057766" w:rsidP="00057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Υποδείγματα λήψης</w:t>
            </w:r>
          </w:p>
          <w:p w:rsidR="00057766" w:rsidRDefault="00057766" w:rsidP="00057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Αποφάσεων Μακροοικονομικών </w:t>
            </w:r>
          </w:p>
          <w:p w:rsidR="00057766" w:rsidRDefault="00057766" w:rsidP="00057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επιχειρηματικών δεδομένων</w:t>
            </w:r>
          </w:p>
          <w:p w:rsidR="00057766" w:rsidRPr="00057766" w:rsidRDefault="00057766" w:rsidP="00057766">
            <w:pPr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Σκίντζη</w:t>
            </w:r>
            <w:proofErr w:type="spellEnd"/>
            <w:r>
              <w:rPr>
                <w:sz w:val="24"/>
                <w:szCs w:val="24"/>
              </w:rPr>
              <w:t xml:space="preserve"> Βασιλική) 16:00</w:t>
            </w:r>
            <w:r w:rsidR="006913C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18:00</w:t>
            </w:r>
            <w:r w:rsidR="006913CD">
              <w:rPr>
                <w:sz w:val="24"/>
                <w:szCs w:val="24"/>
              </w:rPr>
              <w:t xml:space="preserve"> (Αίθουσα Α1)</w:t>
            </w:r>
          </w:p>
        </w:tc>
        <w:tc>
          <w:tcPr>
            <w:tcW w:w="0" w:type="auto"/>
          </w:tcPr>
          <w:p w:rsidR="006F3570" w:rsidRDefault="00695B70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Διαχείριση Επιχειρηματικών</w:t>
            </w:r>
          </w:p>
          <w:p w:rsidR="00695B70" w:rsidRDefault="00695B70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Βάσεων δεδομένων (</w:t>
            </w:r>
            <w:proofErr w:type="spellStart"/>
            <w:r>
              <w:rPr>
                <w:color w:val="00B050"/>
                <w:sz w:val="24"/>
                <w:szCs w:val="24"/>
              </w:rPr>
              <w:t>Λαζακίδου</w:t>
            </w:r>
            <w:proofErr w:type="spellEnd"/>
            <w:r>
              <w:rPr>
                <w:color w:val="00B050"/>
                <w:sz w:val="24"/>
                <w:szCs w:val="24"/>
              </w:rPr>
              <w:t>,</w:t>
            </w:r>
          </w:p>
          <w:p w:rsidR="00695B70" w:rsidRPr="00695B70" w:rsidRDefault="00695B70">
            <w:pPr>
              <w:rPr>
                <w:color w:val="00B050"/>
                <w:sz w:val="24"/>
                <w:szCs w:val="24"/>
              </w:rPr>
            </w:pPr>
            <w:proofErr w:type="spellStart"/>
            <w:r>
              <w:rPr>
                <w:color w:val="00B050"/>
                <w:sz w:val="24"/>
                <w:szCs w:val="24"/>
              </w:rPr>
              <w:t>Κοτσιφάκος</w:t>
            </w:r>
            <w:proofErr w:type="spellEnd"/>
            <w:r>
              <w:rPr>
                <w:color w:val="00B050"/>
                <w:sz w:val="24"/>
                <w:szCs w:val="24"/>
              </w:rPr>
              <w:t>) 15:00-17:00</w:t>
            </w:r>
            <w:r w:rsidR="006913CD">
              <w:rPr>
                <w:color w:val="00B050"/>
                <w:sz w:val="24"/>
                <w:szCs w:val="24"/>
              </w:rPr>
              <w:t xml:space="preserve"> (Αίθουσα Α3)</w:t>
            </w:r>
          </w:p>
        </w:tc>
        <w:tc>
          <w:tcPr>
            <w:tcW w:w="0" w:type="auto"/>
          </w:tcPr>
          <w:p w:rsidR="00057766" w:rsidRDefault="00057766" w:rsidP="00057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Αειφόρος ανάπτυξη και </w:t>
            </w:r>
          </w:p>
          <w:p w:rsidR="00057766" w:rsidRDefault="00057766" w:rsidP="00057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Επιχειρηματικότητα (Λιαργκόβας ,</w:t>
            </w:r>
          </w:p>
          <w:p w:rsidR="006F3570" w:rsidRPr="006F3570" w:rsidRDefault="00057766" w:rsidP="00057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Αποστολόπουλος) 15:00-17:00</w:t>
            </w:r>
            <w:r w:rsidR="006913CD">
              <w:rPr>
                <w:sz w:val="24"/>
                <w:szCs w:val="24"/>
              </w:rPr>
              <w:t xml:space="preserve"> (Αίθουσα Α1)</w:t>
            </w:r>
          </w:p>
        </w:tc>
        <w:tc>
          <w:tcPr>
            <w:tcW w:w="236" w:type="dxa"/>
          </w:tcPr>
          <w:p w:rsidR="00057766" w:rsidRDefault="00057766" w:rsidP="00057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Μέθοδοι  αξιολόγησης</w:t>
            </w:r>
          </w:p>
          <w:p w:rsidR="00057766" w:rsidRDefault="00057766" w:rsidP="00057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Επιχειρηματικών προγραμμάτων</w:t>
            </w:r>
          </w:p>
          <w:p w:rsidR="00057766" w:rsidRDefault="00057766" w:rsidP="00057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σύγχρονα προϊόντα διαχείρισης</w:t>
            </w:r>
          </w:p>
          <w:p w:rsidR="006F3570" w:rsidRPr="006F3570" w:rsidRDefault="00057766" w:rsidP="00057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Κινδύνου(</w:t>
            </w:r>
            <w:proofErr w:type="spellStart"/>
            <w:r>
              <w:rPr>
                <w:sz w:val="24"/>
                <w:szCs w:val="24"/>
              </w:rPr>
              <w:t>Γιωτόπουλος</w:t>
            </w:r>
            <w:proofErr w:type="spellEnd"/>
            <w:r>
              <w:rPr>
                <w:sz w:val="24"/>
                <w:szCs w:val="24"/>
              </w:rPr>
              <w:t xml:space="preserve"> Ι) 15:00-17:00</w:t>
            </w:r>
            <w:r w:rsidR="006913CD">
              <w:rPr>
                <w:sz w:val="24"/>
                <w:szCs w:val="24"/>
              </w:rPr>
              <w:t>(Αίθουσα Α1)</w:t>
            </w:r>
          </w:p>
        </w:tc>
      </w:tr>
      <w:tr w:rsidR="006913CD" w:rsidTr="006F3570">
        <w:tc>
          <w:tcPr>
            <w:tcW w:w="0" w:type="auto"/>
          </w:tcPr>
          <w:p w:rsidR="006F3570" w:rsidRPr="006913CD" w:rsidRDefault="006913CD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Σχεδιασμός και Εφαρμογή των Ευρωπαϊκών Πολιτικών στην Ελλάδα (</w:t>
            </w:r>
            <w:proofErr w:type="spellStart"/>
            <w:r>
              <w:rPr>
                <w:color w:val="0070C0"/>
                <w:sz w:val="24"/>
                <w:szCs w:val="24"/>
              </w:rPr>
              <w:t>Πασσάς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Αρ.) 18:00-20:00 (Αίθουσα Α1)</w:t>
            </w:r>
          </w:p>
        </w:tc>
        <w:tc>
          <w:tcPr>
            <w:tcW w:w="0" w:type="auto"/>
          </w:tcPr>
          <w:p w:rsidR="006F3570" w:rsidRPr="000C41C2" w:rsidRDefault="000C41C2">
            <w:pPr>
              <w:rPr>
                <w:color w:val="0070C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Αυτοδιοίκηση και Τοπικές Δημόσιες Πολιτικές (</w:t>
            </w:r>
            <w:proofErr w:type="spellStart"/>
            <w:r>
              <w:rPr>
                <w:color w:val="C00000"/>
                <w:sz w:val="24"/>
                <w:szCs w:val="24"/>
              </w:rPr>
              <w:t>τρανταφυλλοπούλου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C00000"/>
                <w:sz w:val="24"/>
                <w:szCs w:val="24"/>
              </w:rPr>
              <w:t>Αθ</w:t>
            </w:r>
            <w:proofErr w:type="spellEnd"/>
            <w:r>
              <w:rPr>
                <w:color w:val="C00000"/>
                <w:sz w:val="24"/>
                <w:szCs w:val="24"/>
              </w:rPr>
              <w:t>.) 17:00-19:00</w:t>
            </w:r>
            <w:r w:rsidR="006913CD">
              <w:rPr>
                <w:color w:val="C00000"/>
                <w:sz w:val="24"/>
                <w:szCs w:val="24"/>
              </w:rPr>
              <w:t xml:space="preserve"> (Αίθουσα Α2)</w:t>
            </w:r>
          </w:p>
        </w:tc>
        <w:tc>
          <w:tcPr>
            <w:tcW w:w="0" w:type="auto"/>
          </w:tcPr>
          <w:p w:rsidR="006F3570" w:rsidRDefault="00057766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Πολιτική και Διακυβέρνηση </w:t>
            </w:r>
          </w:p>
          <w:p w:rsidR="00057766" w:rsidRPr="00057766" w:rsidRDefault="00057766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(Σωτηρόπουλος Δημήτριος) 17:00-19:00</w:t>
            </w:r>
            <w:r w:rsidR="006913CD">
              <w:rPr>
                <w:color w:val="C00000"/>
                <w:sz w:val="24"/>
                <w:szCs w:val="24"/>
              </w:rPr>
              <w:t>(Αίθουσα Α1)</w:t>
            </w:r>
          </w:p>
        </w:tc>
        <w:tc>
          <w:tcPr>
            <w:tcW w:w="236" w:type="dxa"/>
          </w:tcPr>
          <w:p w:rsidR="006F3570" w:rsidRPr="00695B70" w:rsidRDefault="00695B70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Ηλεκτρονική Διακυβέρνηση (Παπουτσής, </w:t>
            </w:r>
            <w:proofErr w:type="spellStart"/>
            <w:r>
              <w:rPr>
                <w:color w:val="00B050"/>
                <w:sz w:val="24"/>
                <w:szCs w:val="24"/>
              </w:rPr>
              <w:t>Κοτσιλιέρης</w:t>
            </w:r>
            <w:proofErr w:type="spellEnd"/>
            <w:r>
              <w:rPr>
                <w:color w:val="00B050"/>
                <w:sz w:val="24"/>
                <w:szCs w:val="24"/>
              </w:rPr>
              <w:t>) 17:00-19:00</w:t>
            </w:r>
            <w:r w:rsidR="006913CD">
              <w:rPr>
                <w:color w:val="00B050"/>
                <w:sz w:val="24"/>
                <w:szCs w:val="24"/>
              </w:rPr>
              <w:t>(Αίθουσα Α1)</w:t>
            </w:r>
          </w:p>
        </w:tc>
      </w:tr>
      <w:tr w:rsidR="006913CD" w:rsidTr="006F3570">
        <w:tc>
          <w:tcPr>
            <w:tcW w:w="0" w:type="auto"/>
          </w:tcPr>
          <w:p w:rsidR="006F3570" w:rsidRPr="006F3570" w:rsidRDefault="006F357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F3570" w:rsidRPr="000C41C2" w:rsidRDefault="000C41C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Στρατηγικός και επιχειρησιακός προγραμματισμός ως εργαλεία δημόσιας δράσης (</w:t>
            </w:r>
            <w:proofErr w:type="spellStart"/>
            <w:r>
              <w:rPr>
                <w:color w:val="C00000"/>
                <w:sz w:val="24"/>
                <w:szCs w:val="24"/>
              </w:rPr>
              <w:t>Τσέκος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Θ.) 19:00-21:00</w:t>
            </w:r>
            <w:r w:rsidR="006913CD">
              <w:rPr>
                <w:color w:val="C00000"/>
                <w:sz w:val="24"/>
                <w:szCs w:val="24"/>
              </w:rPr>
              <w:t xml:space="preserve"> (Αίθουσα Α2)</w:t>
            </w:r>
          </w:p>
        </w:tc>
        <w:tc>
          <w:tcPr>
            <w:tcW w:w="0" w:type="auto"/>
          </w:tcPr>
          <w:p w:rsidR="006F3570" w:rsidRPr="006F3570" w:rsidRDefault="006F357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6F3570" w:rsidRPr="000C41C2" w:rsidRDefault="000C41C2" w:rsidP="000C41C2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Ποσοτικά εργαλεία για την παρακολούθηση του διοικητικού έργου (</w:t>
            </w:r>
            <w:proofErr w:type="spellStart"/>
            <w:r>
              <w:rPr>
                <w:color w:val="0070C0"/>
                <w:sz w:val="24"/>
                <w:szCs w:val="24"/>
              </w:rPr>
              <w:t>Γιακουμάτος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Στ.) </w:t>
            </w:r>
            <w:r>
              <w:rPr>
                <w:color w:val="0070C0"/>
                <w:sz w:val="24"/>
                <w:szCs w:val="24"/>
              </w:rPr>
              <w:lastRenderedPageBreak/>
              <w:t>19:00-21:00</w:t>
            </w:r>
            <w:r w:rsidR="006913CD">
              <w:rPr>
                <w:color w:val="0070C0"/>
                <w:sz w:val="24"/>
                <w:szCs w:val="24"/>
              </w:rPr>
              <w:t xml:space="preserve"> (Αίθουσα Α1)</w:t>
            </w:r>
          </w:p>
        </w:tc>
      </w:tr>
      <w:tr w:rsidR="006913CD" w:rsidTr="006F3570">
        <w:tc>
          <w:tcPr>
            <w:tcW w:w="0" w:type="auto"/>
          </w:tcPr>
          <w:p w:rsidR="006F3570" w:rsidRPr="006F3570" w:rsidRDefault="006F357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F3570" w:rsidRPr="006F3570" w:rsidRDefault="006F357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F3570" w:rsidRPr="006F3570" w:rsidRDefault="006F357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6F3570" w:rsidRPr="006F3570" w:rsidRDefault="006F3570">
            <w:pPr>
              <w:rPr>
                <w:sz w:val="24"/>
                <w:szCs w:val="24"/>
              </w:rPr>
            </w:pPr>
          </w:p>
        </w:tc>
      </w:tr>
    </w:tbl>
    <w:p w:rsidR="006F3570" w:rsidRPr="006F3570" w:rsidRDefault="006F3570">
      <w:pPr>
        <w:rPr>
          <w:sz w:val="28"/>
          <w:szCs w:val="28"/>
          <w:u w:val="single"/>
        </w:rPr>
      </w:pPr>
    </w:p>
    <w:p w:rsidR="006F3570" w:rsidRPr="006F3570" w:rsidRDefault="006F3570">
      <w:pPr>
        <w:rPr>
          <w:sz w:val="28"/>
          <w:szCs w:val="28"/>
          <w:u w:val="single"/>
        </w:rPr>
      </w:pPr>
    </w:p>
    <w:sectPr w:rsidR="006F3570" w:rsidRPr="006F3570" w:rsidSect="0005776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3570"/>
    <w:rsid w:val="00057766"/>
    <w:rsid w:val="000C41C2"/>
    <w:rsid w:val="004372EC"/>
    <w:rsid w:val="006913CD"/>
    <w:rsid w:val="00695B70"/>
    <w:rsid w:val="006D60E5"/>
    <w:rsid w:val="006F3570"/>
    <w:rsid w:val="0077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</dc:creator>
  <cp:keywords/>
  <dc:description/>
  <cp:lastModifiedBy>Gian</cp:lastModifiedBy>
  <cp:revision>4</cp:revision>
  <dcterms:created xsi:type="dcterms:W3CDTF">2015-12-14T14:13:00Z</dcterms:created>
  <dcterms:modified xsi:type="dcterms:W3CDTF">2015-12-22T11:33:00Z</dcterms:modified>
</cp:coreProperties>
</file>