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0"/>
      </w:tblGrid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F231AB" w:rsidRDefault="00F231AB">
            <w:pPr>
              <w:rPr>
                <w:b/>
              </w:rPr>
            </w:pPr>
            <w:r w:rsidRPr="00F231AB">
              <w:rPr>
                <w:b/>
              </w:rPr>
              <w:t>ΦΟΡΕΑΣ Ε</w:t>
            </w:r>
            <w:r>
              <w:rPr>
                <w:b/>
              </w:rPr>
              <w:t>Ρ</w:t>
            </w:r>
            <w:r w:rsidRPr="00F231AB">
              <w:rPr>
                <w:b/>
              </w:rPr>
              <w:t xml:space="preserve">ΓΟΔΟΤΗΣ </w:t>
            </w:r>
            <w:r>
              <w:rPr>
                <w:b/>
              </w:rPr>
              <w:t>[</w:t>
            </w:r>
            <w:r w:rsidRPr="00F231AB">
              <w:rPr>
                <w:b/>
              </w:rPr>
              <w:t>ΑΚΑΔΗΜΑΪΚΟ ΈΤΟΣ 2019-2020</w:t>
            </w:r>
            <w:r>
              <w:rPr>
                <w:b/>
              </w:rPr>
              <w:t>]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072CCD" w:rsidRPr="00AC2D9F" w:rsidTr="00AC2D9F">
        <w:trPr>
          <w:trHeight w:val="300"/>
        </w:trPr>
        <w:tc>
          <w:tcPr>
            <w:tcW w:w="7600" w:type="dxa"/>
            <w:noWrap/>
          </w:tcPr>
          <w:p w:rsidR="00072CCD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AC2D9F" w:rsidRPr="00AC2D9F" w:rsidTr="00EC41E5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ΧΡΥΣΟΣ ΟΔΗΓΟΣ ΕΝΤΥΠΗ &amp; ΗΛΕΚΤΡΟΝΙΚΗ ΠΛΗΡΟΦΟΡΗΣΗ Α.Ε.</w:t>
            </w:r>
          </w:p>
        </w:tc>
      </w:tr>
      <w:tr w:rsidR="00AC2D9F" w:rsidRPr="00AC2D9F" w:rsidTr="00EC41E5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ΠΑΓΚΡΗΤΙΑ ΣΥΝΕΤΑΙΡΙΣΤΙΚΗ ΤΡΑΠΕΖΑ Συν Π.Ε.</w:t>
            </w:r>
          </w:p>
        </w:tc>
      </w:tr>
      <w:tr w:rsidR="00AC2D9F" w:rsidRPr="00AC2D9F" w:rsidTr="00EC41E5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Ε. ΒΟΥΤΥΡΙΤΣΑ ΚΑΙ ΣΙΑ ΟΕ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EC41E5">
            <w:r w:rsidRPr="00EC41E5">
              <w:t>ICAP Α.Ε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072CCD" w:rsidRDefault="00EC41E5">
            <w:r w:rsidRPr="00EC41E5">
              <w:t>ΕΛΛΗΝΙΚΟ ΚΕΝΤΡΙΚΟ ΑΠΟΘΕΤΗΡΙΟ ΤΙΤΛΩΝ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EC41E5">
            <w:r w:rsidRPr="00EC41E5">
              <w:t>Β ΨΑΛΙΔΑΣ ΕΕ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072CCD" w:rsidRDefault="00EC41E5">
            <w:r w:rsidRPr="00EC41E5">
              <w:t>ΠΕΡΙΦΕΡΕΙΑ ΗΠΕΙΡΟΥ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ΟΙΚ</w:t>
            </w:r>
            <w:r w:rsidR="00EC41E5">
              <w:t>ΟΝΟΜΙΚΟ ΕΠΙΜΕΛΗΤΗΡΙΟ ΤΗΣ ΕΛΛΑΔΑΣ</w:t>
            </w:r>
            <w:bookmarkStart w:id="0" w:name="_GoBack"/>
            <w:bookmarkEnd w:id="0"/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EC41E5" w:rsidRDefault="00EC41E5">
            <w:pPr>
              <w:rPr>
                <w:lang w:val="en-US"/>
              </w:rPr>
            </w:pPr>
            <w:r>
              <w:t>ΔΗΜΟΣ Ν. ΦΙΛΑΔΕΛΦΕΙΑΣ-ΧΑΛΚΗΔΟΝΟΣ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EC41E5" w:rsidP="00EC41E5">
            <w:r w:rsidRPr="00EC41E5">
              <w:t>Μ</w:t>
            </w:r>
            <w:r>
              <w:t>ΑΛΛΙΡΗΣ Ι. &amp;</w:t>
            </w:r>
            <w:r w:rsidRPr="00EC41E5">
              <w:t xml:space="preserve"> ΣΙΑ </w:t>
            </w:r>
            <w:r>
              <w:t>Ο.Ε.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EC41E5">
            <w:r w:rsidRPr="00EC41E5">
              <w:rPr>
                <w:rFonts w:ascii="Lucida Sans Unicode" w:hAnsi="Lucida Sans Unicode" w:cs="Lucida Sans Unicode"/>
                <w:sz w:val="17"/>
                <w:szCs w:val="17"/>
                <w:bdr w:val="none" w:sz="0" w:space="0" w:color="auto" w:frame="1"/>
                <w:shd w:val="clear" w:color="auto" w:fill="FFFFFF"/>
              </w:rPr>
              <w:t>ΠΑΝΑΓΙΩΤΗΣ Ν ΣΟΥΡΣΟΣ - ΑΓΓΕΛΟΣ Ν ΣΟΥΡΣΟΣ &amp; ΣΙΑ Ο.Ε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EC41E5" w:rsidP="00072CCD">
            <w:r w:rsidRPr="00EC41E5">
              <w:t>ΑΕΙΦΟΡΟΣ ΓΗ ΒΙΟΛΟΓΙΚΑ ΛΑΧΑΝΙΚΑ - ΦΡΟΥΤΑ ΜΟΝΟΠΡΟΣΩΠΗ ΕΤΑΙΡΙΑ ΠΕΡΙΟΡΙΣΜΕΝΗΣ ΕΥΘΥΝΗΣ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EC41E5" w:rsidP="00EC41E5">
            <w:r w:rsidRPr="00EC41E5">
              <w:t>C</w:t>
            </w:r>
            <w:r>
              <w:rPr>
                <w:lang w:val="en-US"/>
              </w:rPr>
              <w:t>OCA</w:t>
            </w:r>
            <w:r w:rsidRPr="00EC41E5">
              <w:t>-</w:t>
            </w:r>
            <w:r>
              <w:rPr>
                <w:lang w:val="en-US"/>
              </w:rPr>
              <w:t>COLA</w:t>
            </w:r>
            <w:r w:rsidRPr="00EC41E5">
              <w:t xml:space="preserve"> 3Ε Ελλάδος ΑΒΕΕ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EC41E5" w:rsidRDefault="00EC41E5">
            <w:r w:rsidRPr="00EC41E5">
              <w:t>ΕΠΙΜΕΛΗΤΗΡΙΟ ΑΡΚΑΔΙΑΣ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ΕΒΡΟΦΑΡΜΑ Α.Β.Ε.Ε.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ΠΕΡΙΦΕΡΕΙΑ ΠΕΛΟΠΟΝΝΗΣΟΥ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ΜΟΡΕΑΣ ΑΝΩΝΥΜΗ ΕΤΑΙΡΕΊΑ ΠΑΡΑΧΩΡΗΣΗΣ ΑΥΤ/ΜΟΥ ΚΟΡΙΝΘΟΣ-ΤΡΙΠΟΛΗ-ΚΑΛΑΜΑΤΑ &amp; ΚΛΑΔΟΣ ΛΕΥΚΤΡΟ-ΣΠΑΡΤΗ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ΧΗΤΟΣ ΑΒΕΕ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ΧΑΨΑ ΕΥΘΥΜΙΑ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EC41E5" w:rsidP="00EC41E5">
            <w:r w:rsidRPr="00EC41E5">
              <w:t>Ε</w:t>
            </w:r>
            <w:r>
              <w:t>ΛΛΗΝΙΚΗ ΡΑΔΙΟΦΩΝΙΑ ΤΗΛΕΟΡΑΣΗ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ΣΥΝΕΤΑΙΡΙΣΜΟΣ ΕΡΓΟΛΑΒΩΝ ΥΔΡΑΥΛΙΚΩΝ Ν.ΗΡΑΚΛΕΙΟΥ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EC41E5">
            <w:r w:rsidRPr="00EC41E5">
              <w:t>ΙΔΟΜΕΝΕΥΣ ΓΚΙΝΗΣ</w:t>
            </w:r>
            <w:r>
              <w:t xml:space="preserve"> ΛΟΓΙΣΤΙΚΟ ΓΡΑΦΕΙΟ</w:t>
            </w: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</w:tbl>
    <w:p w:rsidR="00A66F64" w:rsidRPr="00AC2D9F" w:rsidRDefault="00F231AB"/>
    <w:sectPr w:rsidR="00A66F64" w:rsidRPr="00AC2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2E"/>
    <w:rsid w:val="00072CCD"/>
    <w:rsid w:val="0063362E"/>
    <w:rsid w:val="00AC2D9F"/>
    <w:rsid w:val="00B17B8D"/>
    <w:rsid w:val="00B32000"/>
    <w:rsid w:val="00EC41E5"/>
    <w:rsid w:val="00F2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83B6-DDC7-417D-A328-DD31B74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EC4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GIOTOPOULOS IOANNIS</dc:creator>
  <cp:keywords/>
  <dc:description/>
  <cp:lastModifiedBy>thiseas</cp:lastModifiedBy>
  <cp:revision>2</cp:revision>
  <dcterms:created xsi:type="dcterms:W3CDTF">2019-11-07T08:46:00Z</dcterms:created>
  <dcterms:modified xsi:type="dcterms:W3CDTF">2019-11-07T08:46:00Z</dcterms:modified>
</cp:coreProperties>
</file>